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8D" w:rsidRPr="00DF7FCA" w:rsidRDefault="00130FF7" w:rsidP="003A0C7F">
      <w:pPr>
        <w:bidi/>
        <w:jc w:val="center"/>
        <w:rPr>
          <w:b/>
          <w:bCs/>
          <w:sz w:val="36"/>
          <w:szCs w:val="36"/>
          <w:rtl/>
        </w:rPr>
      </w:pPr>
      <w:r w:rsidRPr="00DF7FCA">
        <w:rPr>
          <w:rFonts w:hint="cs"/>
          <w:b/>
          <w:bCs/>
          <w:sz w:val="36"/>
          <w:szCs w:val="36"/>
          <w:rtl/>
        </w:rPr>
        <w:t>السلام عليكم ورحمة الله وبركاته</w:t>
      </w:r>
    </w:p>
    <w:p w:rsidR="00130FF7" w:rsidRDefault="00130FF7" w:rsidP="003A0C7F">
      <w:pPr>
        <w:pStyle w:val="ListParagraph"/>
        <w:numPr>
          <w:ilvl w:val="0"/>
          <w:numId w:val="2"/>
        </w:numPr>
        <w:bidi/>
        <w:jc w:val="center"/>
        <w:rPr>
          <w:b/>
          <w:bCs/>
          <w:color w:val="FF0000"/>
          <w:sz w:val="32"/>
          <w:szCs w:val="32"/>
        </w:rPr>
      </w:pPr>
      <w:r w:rsidRPr="003A0C7F">
        <w:rPr>
          <w:rFonts w:hint="cs"/>
          <w:b/>
          <w:bCs/>
          <w:color w:val="FF0000"/>
          <w:sz w:val="32"/>
          <w:szCs w:val="32"/>
          <w:rtl/>
        </w:rPr>
        <w:t>ماهي حروف القلقلة ؟</w:t>
      </w:r>
    </w:p>
    <w:p w:rsidR="00DF7FCA" w:rsidRPr="003A0C7F" w:rsidRDefault="00DF7FCA" w:rsidP="00DF7FCA">
      <w:pPr>
        <w:pStyle w:val="ListParagraph"/>
        <w:bidi/>
        <w:rPr>
          <w:b/>
          <w:bCs/>
          <w:color w:val="FF0000"/>
          <w:sz w:val="32"/>
          <w:szCs w:val="32"/>
        </w:rPr>
      </w:pPr>
    </w:p>
    <w:p w:rsidR="00130FF7" w:rsidRPr="003A0C7F" w:rsidRDefault="00130FF7" w:rsidP="003A0C7F">
      <w:pPr>
        <w:pStyle w:val="ListParagraph"/>
        <w:bidi/>
        <w:jc w:val="center"/>
        <w:rPr>
          <w:b/>
          <w:bCs/>
          <w:sz w:val="32"/>
          <w:szCs w:val="32"/>
        </w:rPr>
      </w:pPr>
      <w:r w:rsidRPr="004817AC">
        <w:rPr>
          <w:rFonts w:hint="cs"/>
          <w:b/>
          <w:bCs/>
          <w:sz w:val="32"/>
          <w:szCs w:val="32"/>
          <w:u w:val="single"/>
          <w:rtl/>
        </w:rPr>
        <w:t>حروف القلقلة</w:t>
      </w:r>
      <w:r w:rsidRPr="003A0C7F">
        <w:rPr>
          <w:rFonts w:hint="cs"/>
          <w:b/>
          <w:bCs/>
          <w:sz w:val="32"/>
          <w:szCs w:val="32"/>
          <w:rtl/>
        </w:rPr>
        <w:t xml:space="preserve"> هي ( ق ط ب ج د ) كما قال الإمام ابن الجزري رحمه الله تعالى في مقدمته</w:t>
      </w:r>
    </w:p>
    <w:p w:rsidR="00130FF7" w:rsidRPr="003A0C7F" w:rsidRDefault="004817AC" w:rsidP="003A0C7F">
      <w:pPr>
        <w:pStyle w:val="ListParagraph"/>
        <w:bidi/>
        <w:jc w:val="center"/>
        <w:rPr>
          <w:b/>
          <w:bCs/>
          <w:sz w:val="32"/>
          <w:szCs w:val="32"/>
          <w:rtl/>
        </w:rPr>
      </w:pPr>
      <w:r>
        <w:rPr>
          <w:rFonts w:hint="cs"/>
          <w:b/>
          <w:bCs/>
          <w:sz w:val="32"/>
          <w:szCs w:val="32"/>
          <w:rtl/>
        </w:rPr>
        <w:t>............</w:t>
      </w:r>
      <w:r w:rsidR="00130FF7" w:rsidRPr="00DF7FCA">
        <w:rPr>
          <w:rFonts w:hint="cs"/>
          <w:b/>
          <w:bCs/>
          <w:color w:val="0070C0"/>
          <w:sz w:val="32"/>
          <w:szCs w:val="32"/>
          <w:rtl/>
        </w:rPr>
        <w:t>قلقلة قطب جد</w:t>
      </w:r>
      <w:r>
        <w:rPr>
          <w:rFonts w:hint="cs"/>
          <w:b/>
          <w:bCs/>
          <w:sz w:val="32"/>
          <w:szCs w:val="32"/>
          <w:rtl/>
        </w:rPr>
        <w:t>......</w:t>
      </w:r>
      <w:r w:rsidR="00130FF7" w:rsidRPr="003A0C7F">
        <w:rPr>
          <w:rFonts w:hint="cs"/>
          <w:b/>
          <w:bCs/>
          <w:sz w:val="32"/>
          <w:szCs w:val="32"/>
          <w:rtl/>
        </w:rPr>
        <w:t xml:space="preserve"> .</w:t>
      </w:r>
    </w:p>
    <w:p w:rsidR="00130FF7" w:rsidRDefault="00130FF7" w:rsidP="003A0C7F">
      <w:pPr>
        <w:pStyle w:val="ListParagraph"/>
        <w:bidi/>
        <w:jc w:val="center"/>
        <w:rPr>
          <w:b/>
          <w:bCs/>
          <w:sz w:val="32"/>
          <w:szCs w:val="32"/>
          <w:rtl/>
        </w:rPr>
      </w:pPr>
    </w:p>
    <w:p w:rsidR="00DF7FCA" w:rsidRPr="003A0C7F" w:rsidRDefault="00DF7FCA" w:rsidP="00DF7FCA">
      <w:pPr>
        <w:pStyle w:val="ListParagraph"/>
        <w:bidi/>
        <w:jc w:val="center"/>
        <w:rPr>
          <w:b/>
          <w:bCs/>
          <w:sz w:val="32"/>
          <w:szCs w:val="32"/>
          <w:rtl/>
        </w:rPr>
      </w:pPr>
    </w:p>
    <w:p w:rsidR="00130FF7" w:rsidRDefault="00130FF7" w:rsidP="003A0C7F">
      <w:pPr>
        <w:pStyle w:val="ListParagraph"/>
        <w:numPr>
          <w:ilvl w:val="0"/>
          <w:numId w:val="2"/>
        </w:numPr>
        <w:bidi/>
        <w:jc w:val="center"/>
        <w:rPr>
          <w:b/>
          <w:bCs/>
          <w:color w:val="FF0000"/>
          <w:sz w:val="32"/>
          <w:szCs w:val="32"/>
        </w:rPr>
      </w:pPr>
      <w:r w:rsidRPr="003A0C7F">
        <w:rPr>
          <w:rFonts w:hint="cs"/>
          <w:b/>
          <w:bCs/>
          <w:color w:val="FF0000"/>
          <w:sz w:val="32"/>
          <w:szCs w:val="32"/>
          <w:rtl/>
        </w:rPr>
        <w:t>ماسبب القلقلة ؟</w:t>
      </w:r>
    </w:p>
    <w:p w:rsidR="00DF7FCA" w:rsidRPr="003A0C7F" w:rsidRDefault="00DF7FCA" w:rsidP="00DF7FCA">
      <w:pPr>
        <w:pStyle w:val="ListParagraph"/>
        <w:bidi/>
        <w:rPr>
          <w:b/>
          <w:bCs/>
          <w:color w:val="FF0000"/>
          <w:sz w:val="32"/>
          <w:szCs w:val="32"/>
        </w:rPr>
      </w:pPr>
    </w:p>
    <w:p w:rsidR="004817AC" w:rsidRDefault="00130FF7" w:rsidP="004817AC">
      <w:pPr>
        <w:pStyle w:val="ListParagraph"/>
        <w:bidi/>
        <w:jc w:val="center"/>
        <w:rPr>
          <w:b/>
          <w:bCs/>
          <w:sz w:val="32"/>
          <w:szCs w:val="32"/>
          <w:rtl/>
        </w:rPr>
      </w:pPr>
      <w:r w:rsidRPr="004817AC">
        <w:rPr>
          <w:rFonts w:hint="cs"/>
          <w:b/>
          <w:bCs/>
          <w:sz w:val="32"/>
          <w:szCs w:val="32"/>
          <w:u w:val="single"/>
          <w:rtl/>
        </w:rPr>
        <w:t>السبب هو:</w:t>
      </w:r>
      <w:r w:rsidRPr="003A0C7F">
        <w:rPr>
          <w:rFonts w:hint="cs"/>
          <w:b/>
          <w:bCs/>
          <w:sz w:val="32"/>
          <w:szCs w:val="32"/>
          <w:rtl/>
        </w:rPr>
        <w:t xml:space="preserve">  </w:t>
      </w:r>
      <w:r w:rsidR="00063FCA" w:rsidRPr="003A0C7F">
        <w:rPr>
          <w:rFonts w:hint="cs"/>
          <w:b/>
          <w:bCs/>
          <w:sz w:val="32"/>
          <w:szCs w:val="32"/>
          <w:rtl/>
        </w:rPr>
        <w:t xml:space="preserve">أنه في حالة سكون هذه الحروف الخمسة (قطب جد )الذين يتصفون بصفتي الشدة  </w:t>
      </w:r>
      <w:r w:rsidRPr="003A0C7F">
        <w:rPr>
          <w:rFonts w:hint="cs"/>
          <w:b/>
          <w:bCs/>
          <w:sz w:val="32"/>
          <w:szCs w:val="32"/>
          <w:rtl/>
        </w:rPr>
        <w:t>( كمال انحباس الصوت ) و</w:t>
      </w:r>
      <w:r w:rsidR="00063FCA" w:rsidRPr="003A0C7F">
        <w:rPr>
          <w:rFonts w:hint="cs"/>
          <w:b/>
          <w:bCs/>
          <w:sz w:val="32"/>
          <w:szCs w:val="32"/>
          <w:rtl/>
        </w:rPr>
        <w:t>الجهر</w:t>
      </w:r>
      <w:r w:rsidRPr="003A0C7F">
        <w:rPr>
          <w:rFonts w:hint="cs"/>
          <w:b/>
          <w:bCs/>
          <w:sz w:val="32"/>
          <w:szCs w:val="32"/>
          <w:rtl/>
        </w:rPr>
        <w:t xml:space="preserve">( كمال انحباس النفس ) </w:t>
      </w:r>
      <w:r w:rsidR="00842687" w:rsidRPr="003A0C7F">
        <w:rPr>
          <w:rFonts w:hint="cs"/>
          <w:b/>
          <w:bCs/>
          <w:sz w:val="32"/>
          <w:szCs w:val="32"/>
          <w:rtl/>
        </w:rPr>
        <w:t>فأد</w:t>
      </w:r>
      <w:r w:rsidR="004817AC">
        <w:rPr>
          <w:rFonts w:hint="cs"/>
          <w:b/>
          <w:bCs/>
          <w:sz w:val="32"/>
          <w:szCs w:val="32"/>
          <w:rtl/>
        </w:rPr>
        <w:t xml:space="preserve">ى ذلك إلى انزعاج في جهاز النطق </w:t>
      </w:r>
    </w:p>
    <w:p w:rsidR="00130FF7" w:rsidRPr="003A0C7F" w:rsidRDefault="004817AC" w:rsidP="004817AC">
      <w:pPr>
        <w:pStyle w:val="ListParagraph"/>
        <w:bidi/>
        <w:jc w:val="center"/>
        <w:rPr>
          <w:b/>
          <w:bCs/>
          <w:sz w:val="32"/>
          <w:szCs w:val="32"/>
          <w:rtl/>
        </w:rPr>
      </w:pPr>
      <w:r>
        <w:rPr>
          <w:rFonts w:hint="cs"/>
          <w:b/>
          <w:bCs/>
          <w:sz w:val="32"/>
          <w:szCs w:val="32"/>
          <w:u w:val="single"/>
          <w:rtl/>
        </w:rPr>
        <w:t>فإن</w:t>
      </w:r>
      <w:r w:rsidR="00842687" w:rsidRPr="003A0C7F">
        <w:rPr>
          <w:rFonts w:hint="cs"/>
          <w:b/>
          <w:bCs/>
          <w:sz w:val="32"/>
          <w:szCs w:val="32"/>
          <w:rtl/>
        </w:rPr>
        <w:t xml:space="preserve"> قوة الإعتماد على المخرج أدى إلى انحباس الصوت ( الشدة ) وانحباس الهواء ( ا</w:t>
      </w:r>
      <w:r w:rsidR="00063FCA" w:rsidRPr="003A0C7F">
        <w:rPr>
          <w:rFonts w:hint="cs"/>
          <w:b/>
          <w:bCs/>
          <w:sz w:val="32"/>
          <w:szCs w:val="32"/>
          <w:rtl/>
        </w:rPr>
        <w:t>لجهر)</w:t>
      </w:r>
      <w:r w:rsidR="0090625C" w:rsidRPr="003A0C7F">
        <w:rPr>
          <w:rFonts w:hint="cs"/>
          <w:b/>
          <w:bCs/>
          <w:sz w:val="32"/>
          <w:szCs w:val="32"/>
          <w:rtl/>
        </w:rPr>
        <w:t>وحد</w:t>
      </w:r>
      <w:r w:rsidR="00063FCA" w:rsidRPr="003A0C7F">
        <w:rPr>
          <w:rFonts w:hint="cs"/>
          <w:b/>
          <w:bCs/>
          <w:sz w:val="32"/>
          <w:szCs w:val="32"/>
          <w:rtl/>
        </w:rPr>
        <w:t>ث عائق أمام تيار الهواء الخارج من الرئتين  فاحتيج إلى تكلف صفة لبيان حروفها فتخلصت العرب من ذلك الازعاج بصفة القلقلة لتريح جهاز النطق .</w:t>
      </w:r>
    </w:p>
    <w:p w:rsidR="00290CA3" w:rsidRPr="003A0C7F" w:rsidRDefault="00290CA3" w:rsidP="003A0C7F">
      <w:pPr>
        <w:pStyle w:val="ListParagraph"/>
        <w:bidi/>
        <w:jc w:val="center"/>
        <w:rPr>
          <w:b/>
          <w:bCs/>
          <w:sz w:val="32"/>
          <w:szCs w:val="32"/>
          <w:rtl/>
        </w:rPr>
      </w:pPr>
    </w:p>
    <w:p w:rsidR="00290CA3" w:rsidRDefault="00290CA3" w:rsidP="003A0C7F">
      <w:pPr>
        <w:pStyle w:val="ListParagraph"/>
        <w:numPr>
          <w:ilvl w:val="0"/>
          <w:numId w:val="2"/>
        </w:numPr>
        <w:bidi/>
        <w:jc w:val="center"/>
        <w:rPr>
          <w:b/>
          <w:bCs/>
          <w:color w:val="FF0000"/>
          <w:sz w:val="32"/>
          <w:szCs w:val="32"/>
        </w:rPr>
      </w:pPr>
      <w:r w:rsidRPr="003A0C7F">
        <w:rPr>
          <w:rFonts w:hint="cs"/>
          <w:b/>
          <w:bCs/>
          <w:color w:val="FF0000"/>
          <w:sz w:val="32"/>
          <w:szCs w:val="32"/>
          <w:rtl/>
        </w:rPr>
        <w:t>شروط القلقلة ؟</w:t>
      </w:r>
    </w:p>
    <w:p w:rsidR="00DF7FCA" w:rsidRPr="003A0C7F" w:rsidRDefault="00DF7FCA" w:rsidP="00DF7FCA">
      <w:pPr>
        <w:pStyle w:val="ListParagraph"/>
        <w:bidi/>
        <w:rPr>
          <w:b/>
          <w:bCs/>
          <w:color w:val="FF0000"/>
          <w:sz w:val="32"/>
          <w:szCs w:val="32"/>
        </w:rPr>
      </w:pPr>
    </w:p>
    <w:p w:rsidR="007E7093" w:rsidRPr="003A0C7F" w:rsidRDefault="001209CA" w:rsidP="001209CA">
      <w:pPr>
        <w:pStyle w:val="ListParagraph"/>
        <w:bidi/>
        <w:rPr>
          <w:b/>
          <w:bCs/>
          <w:sz w:val="32"/>
          <w:szCs w:val="32"/>
        </w:rPr>
      </w:pPr>
      <w:r>
        <w:rPr>
          <w:rFonts w:hint="cs"/>
          <w:b/>
          <w:bCs/>
          <w:sz w:val="32"/>
          <w:szCs w:val="32"/>
          <w:rtl/>
        </w:rPr>
        <w:t xml:space="preserve">* </w:t>
      </w:r>
      <w:r w:rsidR="007E7093" w:rsidRPr="003A0C7F">
        <w:rPr>
          <w:rFonts w:hint="cs"/>
          <w:b/>
          <w:bCs/>
          <w:sz w:val="32"/>
          <w:szCs w:val="32"/>
          <w:rtl/>
        </w:rPr>
        <w:t>سكون حروف قطب جد .</w:t>
      </w:r>
    </w:p>
    <w:p w:rsidR="007E7093" w:rsidRDefault="001209CA" w:rsidP="001209CA">
      <w:pPr>
        <w:pStyle w:val="ListParagraph"/>
        <w:bidi/>
        <w:rPr>
          <w:b/>
          <w:bCs/>
          <w:sz w:val="32"/>
          <w:szCs w:val="32"/>
          <w:rtl/>
        </w:rPr>
      </w:pPr>
      <w:r>
        <w:rPr>
          <w:rFonts w:hint="cs"/>
          <w:b/>
          <w:bCs/>
          <w:sz w:val="32"/>
          <w:szCs w:val="32"/>
          <w:rtl/>
        </w:rPr>
        <w:t xml:space="preserve">* </w:t>
      </w:r>
      <w:r w:rsidR="00290CA3" w:rsidRPr="003A0C7F">
        <w:rPr>
          <w:rFonts w:hint="cs"/>
          <w:b/>
          <w:bCs/>
          <w:sz w:val="32"/>
          <w:szCs w:val="32"/>
          <w:rtl/>
        </w:rPr>
        <w:t>انحباس الصوت والنفس انحباسًا تامًا فينغلق المخرج و</w:t>
      </w:r>
      <w:r w:rsidR="007E7093" w:rsidRPr="003A0C7F">
        <w:rPr>
          <w:rFonts w:hint="cs"/>
          <w:b/>
          <w:bCs/>
          <w:sz w:val="32"/>
          <w:szCs w:val="32"/>
          <w:rtl/>
        </w:rPr>
        <w:t>يعيق خروج الصوت والهواء فيحتاج لانفتاح المخرج دفعة واحدة وهو ما يسمى بــ ( الصاق محكم ثم انفكاك دفعي) فتحصل صفة القلقلة وتخرج حروفها بالتباعد مخالفة بذلك أصل الحروف السواكن التي تخرج بالتصادم فتخرج القلقلة بالتباعد بين طرفي عضو النطق لكن دون أن تشوبها حركة من الحركات الثلاث فلا يصاحبها انفتاح بين الفكين ولا ضم للشفتين ولا انخفاض للفك السفلي .</w:t>
      </w:r>
    </w:p>
    <w:p w:rsidR="00DF7FCA" w:rsidRDefault="00DF7FCA" w:rsidP="00DF7FCA">
      <w:pPr>
        <w:pStyle w:val="ListParagraph"/>
        <w:bidi/>
        <w:rPr>
          <w:b/>
          <w:bCs/>
          <w:sz w:val="32"/>
          <w:szCs w:val="32"/>
          <w:rtl/>
        </w:rPr>
      </w:pPr>
    </w:p>
    <w:p w:rsidR="00DF7FCA" w:rsidRDefault="00DF7FCA" w:rsidP="00DF7FCA">
      <w:pPr>
        <w:pStyle w:val="ListParagraph"/>
        <w:bidi/>
        <w:rPr>
          <w:b/>
          <w:bCs/>
          <w:sz w:val="32"/>
          <w:szCs w:val="32"/>
          <w:rtl/>
        </w:rPr>
      </w:pPr>
    </w:p>
    <w:p w:rsidR="00DF7FCA" w:rsidRPr="003A0C7F" w:rsidRDefault="00DF7FCA" w:rsidP="00DF7FCA">
      <w:pPr>
        <w:pStyle w:val="ListParagraph"/>
        <w:bidi/>
        <w:rPr>
          <w:b/>
          <w:bCs/>
          <w:sz w:val="32"/>
          <w:szCs w:val="32"/>
        </w:rPr>
      </w:pPr>
    </w:p>
    <w:p w:rsidR="007E7093" w:rsidRPr="003A0C7F" w:rsidRDefault="007E7093" w:rsidP="003A0C7F">
      <w:pPr>
        <w:pStyle w:val="ListParagraph"/>
        <w:bidi/>
        <w:jc w:val="center"/>
        <w:rPr>
          <w:b/>
          <w:bCs/>
          <w:color w:val="FF0000"/>
          <w:sz w:val="32"/>
          <w:szCs w:val="32"/>
          <w:rtl/>
        </w:rPr>
      </w:pPr>
    </w:p>
    <w:p w:rsidR="007E7093" w:rsidRPr="003A0C7F" w:rsidRDefault="007E7093" w:rsidP="003A0C7F">
      <w:pPr>
        <w:pStyle w:val="ListParagraph"/>
        <w:numPr>
          <w:ilvl w:val="0"/>
          <w:numId w:val="2"/>
        </w:numPr>
        <w:bidi/>
        <w:jc w:val="center"/>
        <w:rPr>
          <w:b/>
          <w:bCs/>
          <w:color w:val="FF0000"/>
          <w:sz w:val="32"/>
          <w:szCs w:val="32"/>
        </w:rPr>
      </w:pPr>
      <w:r w:rsidRPr="003A0C7F">
        <w:rPr>
          <w:rFonts w:hint="cs"/>
          <w:b/>
          <w:bCs/>
          <w:color w:val="FF0000"/>
          <w:sz w:val="32"/>
          <w:szCs w:val="32"/>
          <w:rtl/>
        </w:rPr>
        <w:lastRenderedPageBreak/>
        <w:t>ماهي موانع القلقلة ؟</w:t>
      </w:r>
    </w:p>
    <w:p w:rsidR="009D1C9E" w:rsidRPr="00DF7FCA" w:rsidRDefault="001209CA" w:rsidP="00DF7FCA">
      <w:pPr>
        <w:bidi/>
        <w:ind w:left="360"/>
        <w:jc w:val="center"/>
        <w:rPr>
          <w:b/>
          <w:bCs/>
          <w:color w:val="7030A0"/>
          <w:sz w:val="32"/>
          <w:szCs w:val="32"/>
        </w:rPr>
      </w:pPr>
      <w:r w:rsidRPr="00DF7FCA">
        <w:rPr>
          <w:rFonts w:hint="cs"/>
          <w:b/>
          <w:bCs/>
          <w:color w:val="7030A0"/>
          <w:sz w:val="32"/>
          <w:szCs w:val="32"/>
          <w:rtl/>
        </w:rPr>
        <w:t>((</w:t>
      </w:r>
      <w:r w:rsidR="009D1C9E" w:rsidRPr="00DF7FCA">
        <w:rPr>
          <w:rFonts w:hint="cs"/>
          <w:b/>
          <w:bCs/>
          <w:color w:val="7030A0"/>
          <w:sz w:val="32"/>
          <w:szCs w:val="32"/>
          <w:rtl/>
        </w:rPr>
        <w:t xml:space="preserve">اذا أدغم حرف من حروف القلقلة في مثله أو مجانسه فلا يقلقل إذ لو قلقل لانفك الإدغام </w:t>
      </w:r>
      <w:r w:rsidRPr="00DF7FCA">
        <w:rPr>
          <w:rFonts w:hint="cs"/>
          <w:b/>
          <w:bCs/>
          <w:color w:val="7030A0"/>
          <w:sz w:val="32"/>
          <w:szCs w:val="32"/>
          <w:rtl/>
        </w:rPr>
        <w:t>))</w:t>
      </w:r>
      <w:r w:rsidR="001509DE" w:rsidRPr="00DF7FCA">
        <w:rPr>
          <w:rFonts w:hint="cs"/>
          <w:b/>
          <w:bCs/>
          <w:color w:val="7030A0"/>
          <w:sz w:val="32"/>
          <w:szCs w:val="32"/>
          <w:rtl/>
        </w:rPr>
        <w:t>.</w:t>
      </w:r>
    </w:p>
    <w:p w:rsidR="007E7093" w:rsidRPr="003A0C7F" w:rsidRDefault="007E7093" w:rsidP="00DF7FCA">
      <w:pPr>
        <w:bidi/>
        <w:ind w:left="360"/>
        <w:jc w:val="center"/>
        <w:rPr>
          <w:b/>
          <w:bCs/>
          <w:sz w:val="32"/>
          <w:szCs w:val="32"/>
          <w:rtl/>
        </w:rPr>
      </w:pPr>
      <w:r w:rsidRPr="003A0C7F">
        <w:rPr>
          <w:rFonts w:hint="cs"/>
          <w:b/>
          <w:bCs/>
          <w:sz w:val="32"/>
          <w:szCs w:val="32"/>
          <w:rtl/>
        </w:rPr>
        <w:t xml:space="preserve">الإدغام يمنع القلقة </w:t>
      </w:r>
      <w:r w:rsidR="009D1C9E" w:rsidRPr="003A0C7F">
        <w:rPr>
          <w:rFonts w:hint="cs"/>
          <w:b/>
          <w:bCs/>
          <w:sz w:val="32"/>
          <w:szCs w:val="32"/>
          <w:rtl/>
        </w:rPr>
        <w:t xml:space="preserve">سواء كان إدغاما ناقصا </w:t>
      </w:r>
      <w:r w:rsidR="001509DE" w:rsidRPr="003A0C7F">
        <w:rPr>
          <w:rFonts w:hint="cs"/>
          <w:b/>
          <w:bCs/>
          <w:sz w:val="32"/>
          <w:szCs w:val="32"/>
          <w:rtl/>
        </w:rPr>
        <w:t xml:space="preserve"> في مجانسه </w:t>
      </w:r>
      <w:r w:rsidR="009D1C9E" w:rsidRPr="003A0C7F">
        <w:rPr>
          <w:rFonts w:hint="cs"/>
          <w:b/>
          <w:bCs/>
          <w:sz w:val="32"/>
          <w:szCs w:val="32"/>
          <w:rtl/>
        </w:rPr>
        <w:t xml:space="preserve">مثل ( أحطت </w:t>
      </w:r>
      <w:r w:rsidR="009D1C9E" w:rsidRPr="003A0C7F">
        <w:rPr>
          <w:b/>
          <w:bCs/>
          <w:sz w:val="32"/>
          <w:szCs w:val="32"/>
          <w:rtl/>
        </w:rPr>
        <w:t>–</w:t>
      </w:r>
      <w:r w:rsidR="009D1C9E" w:rsidRPr="003A0C7F">
        <w:rPr>
          <w:rFonts w:hint="cs"/>
          <w:b/>
          <w:bCs/>
          <w:sz w:val="32"/>
          <w:szCs w:val="32"/>
          <w:rtl/>
        </w:rPr>
        <w:t>بسطت ) أو كان إدغاما كاملا مثل ( قد تبين )</w:t>
      </w:r>
    </w:p>
    <w:p w:rsidR="009F5D05" w:rsidRDefault="009D1C9E" w:rsidP="00DF7FCA">
      <w:pPr>
        <w:bidi/>
        <w:jc w:val="center"/>
        <w:rPr>
          <w:b/>
          <w:bCs/>
          <w:sz w:val="32"/>
          <w:szCs w:val="32"/>
          <w:rtl/>
        </w:rPr>
      </w:pPr>
      <w:r w:rsidRPr="003A0C7F">
        <w:rPr>
          <w:rFonts w:hint="cs"/>
          <w:b/>
          <w:bCs/>
          <w:sz w:val="32"/>
          <w:szCs w:val="32"/>
          <w:rtl/>
        </w:rPr>
        <w:t>أو كان مدغم في مثله (</w:t>
      </w:r>
      <w:r w:rsidR="00A45DDB" w:rsidRPr="003A0C7F">
        <w:rPr>
          <w:rFonts w:hint="cs"/>
          <w:b/>
          <w:bCs/>
          <w:sz w:val="32"/>
          <w:szCs w:val="32"/>
          <w:rtl/>
        </w:rPr>
        <w:t xml:space="preserve"> اذهب بكتابي </w:t>
      </w:r>
      <w:r w:rsidR="009F5D05">
        <w:rPr>
          <w:rFonts w:hint="cs"/>
          <w:b/>
          <w:bCs/>
          <w:sz w:val="32"/>
          <w:szCs w:val="32"/>
          <w:rtl/>
        </w:rPr>
        <w:t>)</w:t>
      </w:r>
    </w:p>
    <w:p w:rsidR="009F5D05" w:rsidRPr="003A0C7F" w:rsidRDefault="009F5D05" w:rsidP="00DF7FCA">
      <w:pPr>
        <w:bidi/>
        <w:jc w:val="center"/>
        <w:rPr>
          <w:b/>
          <w:bCs/>
          <w:sz w:val="32"/>
          <w:szCs w:val="32"/>
          <w:rtl/>
        </w:rPr>
      </w:pPr>
      <w:r>
        <w:rPr>
          <w:rFonts w:hint="cs"/>
          <w:b/>
          <w:bCs/>
          <w:sz w:val="32"/>
          <w:szCs w:val="32"/>
          <w:rtl/>
        </w:rPr>
        <w:t>أو ضعف الحرف (</w:t>
      </w:r>
      <w:r w:rsidR="00A45DDB" w:rsidRPr="003A0C7F">
        <w:rPr>
          <w:rFonts w:hint="cs"/>
          <w:b/>
          <w:bCs/>
          <w:sz w:val="32"/>
          <w:szCs w:val="32"/>
          <w:rtl/>
        </w:rPr>
        <w:t>-</w:t>
      </w:r>
      <w:r w:rsidR="009D1C9E" w:rsidRPr="003A0C7F">
        <w:rPr>
          <w:rFonts w:hint="cs"/>
          <w:b/>
          <w:bCs/>
          <w:sz w:val="32"/>
          <w:szCs w:val="32"/>
          <w:rtl/>
        </w:rPr>
        <w:t xml:space="preserve"> حقّت </w:t>
      </w:r>
      <w:r w:rsidR="009D1C9E" w:rsidRPr="003A0C7F">
        <w:rPr>
          <w:b/>
          <w:bCs/>
          <w:sz w:val="32"/>
          <w:szCs w:val="32"/>
          <w:rtl/>
        </w:rPr>
        <w:t>–</w:t>
      </w:r>
      <w:r w:rsidR="00A45DDB" w:rsidRPr="003A0C7F">
        <w:rPr>
          <w:rFonts w:hint="cs"/>
          <w:b/>
          <w:bCs/>
          <w:sz w:val="32"/>
          <w:szCs w:val="32"/>
          <w:rtl/>
        </w:rPr>
        <w:t xml:space="preserve"> رُ</w:t>
      </w:r>
      <w:r w:rsidR="009D1C9E" w:rsidRPr="003A0C7F">
        <w:rPr>
          <w:rFonts w:hint="cs"/>
          <w:b/>
          <w:bCs/>
          <w:sz w:val="32"/>
          <w:szCs w:val="32"/>
          <w:rtl/>
        </w:rPr>
        <w:t xml:space="preserve">دّوا </w:t>
      </w:r>
      <w:r w:rsidR="001509DE" w:rsidRPr="003A0C7F">
        <w:rPr>
          <w:b/>
          <w:bCs/>
          <w:sz w:val="32"/>
          <w:szCs w:val="32"/>
          <w:rtl/>
        </w:rPr>
        <w:t>–</w:t>
      </w:r>
      <w:r w:rsidR="001509DE" w:rsidRPr="003A0C7F">
        <w:rPr>
          <w:rFonts w:hint="cs"/>
          <w:b/>
          <w:bCs/>
          <w:sz w:val="32"/>
          <w:szCs w:val="32"/>
          <w:rtl/>
        </w:rPr>
        <w:t xml:space="preserve"> الط</w:t>
      </w:r>
      <w:r w:rsidR="00A45DDB" w:rsidRPr="003A0C7F">
        <w:rPr>
          <w:rFonts w:hint="cs"/>
          <w:b/>
          <w:bCs/>
          <w:sz w:val="32"/>
          <w:szCs w:val="32"/>
          <w:rtl/>
        </w:rPr>
        <w:t>ّ</w:t>
      </w:r>
      <w:r w:rsidR="001509DE" w:rsidRPr="003A0C7F">
        <w:rPr>
          <w:rFonts w:hint="cs"/>
          <w:b/>
          <w:bCs/>
          <w:sz w:val="32"/>
          <w:szCs w:val="32"/>
          <w:rtl/>
        </w:rPr>
        <w:t xml:space="preserve">ارق </w:t>
      </w:r>
      <w:r w:rsidR="009D1C9E" w:rsidRPr="003A0C7F">
        <w:rPr>
          <w:rFonts w:hint="cs"/>
          <w:b/>
          <w:bCs/>
          <w:sz w:val="32"/>
          <w:szCs w:val="32"/>
          <w:rtl/>
        </w:rPr>
        <w:t>)</w:t>
      </w:r>
      <w:r>
        <w:rPr>
          <w:rFonts w:hint="cs"/>
          <w:b/>
          <w:bCs/>
          <w:sz w:val="32"/>
          <w:szCs w:val="32"/>
          <w:rtl/>
        </w:rPr>
        <w:t xml:space="preserve"> فيمتنع القلقلة في الحرف الساكن الأول</w:t>
      </w:r>
    </w:p>
    <w:p w:rsidR="00063FCA" w:rsidRPr="003A0C7F" w:rsidRDefault="00063FCA" w:rsidP="003A0C7F">
      <w:pPr>
        <w:pStyle w:val="ListParagraph"/>
        <w:bidi/>
        <w:jc w:val="center"/>
        <w:rPr>
          <w:b/>
          <w:bCs/>
          <w:sz w:val="32"/>
          <w:szCs w:val="32"/>
          <w:rtl/>
        </w:rPr>
      </w:pPr>
    </w:p>
    <w:p w:rsidR="00323C93" w:rsidRPr="001209CA" w:rsidRDefault="00323C93" w:rsidP="00DF7FCA">
      <w:pPr>
        <w:bidi/>
        <w:rPr>
          <w:b/>
          <w:bCs/>
          <w:color w:val="FF0000"/>
          <w:sz w:val="32"/>
          <w:szCs w:val="32"/>
        </w:rPr>
      </w:pPr>
    </w:p>
    <w:p w:rsidR="00063FCA" w:rsidRPr="00DF7FCA" w:rsidRDefault="00323C93" w:rsidP="003A0C7F">
      <w:pPr>
        <w:pStyle w:val="ListParagraph"/>
        <w:numPr>
          <w:ilvl w:val="0"/>
          <w:numId w:val="2"/>
        </w:numPr>
        <w:bidi/>
        <w:jc w:val="center"/>
        <w:rPr>
          <w:b/>
          <w:bCs/>
          <w:sz w:val="32"/>
          <w:szCs w:val="32"/>
        </w:rPr>
      </w:pPr>
      <w:r w:rsidRPr="00DF7FCA">
        <w:rPr>
          <w:rFonts w:hint="cs"/>
          <w:b/>
          <w:bCs/>
          <w:color w:val="FF0000"/>
          <w:sz w:val="32"/>
          <w:szCs w:val="32"/>
          <w:rtl/>
        </w:rPr>
        <w:t>أ</w:t>
      </w:r>
      <w:r w:rsidRPr="001209CA">
        <w:rPr>
          <w:rFonts w:hint="cs"/>
          <w:b/>
          <w:bCs/>
          <w:color w:val="FF0000"/>
          <w:sz w:val="32"/>
          <w:szCs w:val="32"/>
          <w:rtl/>
        </w:rPr>
        <w:t>خطاء النطق بالقلقلة ؟</w:t>
      </w:r>
    </w:p>
    <w:p w:rsidR="00DF7FCA" w:rsidRPr="00DF7FCA" w:rsidRDefault="00DF7FCA" w:rsidP="00DF7FCA">
      <w:pPr>
        <w:bidi/>
        <w:rPr>
          <w:b/>
          <w:bCs/>
          <w:sz w:val="32"/>
          <w:szCs w:val="32"/>
        </w:rPr>
      </w:pPr>
    </w:p>
    <w:p w:rsidR="00323C93" w:rsidRDefault="00323C93" w:rsidP="00DF7FCA">
      <w:pPr>
        <w:pStyle w:val="ListParagraph"/>
        <w:numPr>
          <w:ilvl w:val="0"/>
          <w:numId w:val="4"/>
        </w:numPr>
        <w:bidi/>
        <w:rPr>
          <w:b/>
          <w:bCs/>
          <w:sz w:val="32"/>
          <w:szCs w:val="32"/>
        </w:rPr>
      </w:pPr>
      <w:r w:rsidRPr="003A0C7F">
        <w:rPr>
          <w:rFonts w:hint="cs"/>
          <w:b/>
          <w:bCs/>
          <w:sz w:val="32"/>
          <w:szCs w:val="32"/>
          <w:rtl/>
        </w:rPr>
        <w:t>تحريك القلقلة إلى الكسر أو الضم أو الفتح فحروف القلقلة ساكنة وهي وإن كانت تخرج بالتباعد ( مثل المتحرك) إلا أنها لا يش</w:t>
      </w:r>
      <w:r w:rsidR="002C5BA5">
        <w:rPr>
          <w:rFonts w:hint="cs"/>
          <w:b/>
          <w:bCs/>
          <w:sz w:val="32"/>
          <w:szCs w:val="32"/>
          <w:rtl/>
        </w:rPr>
        <w:t>وبها أي حركة من الحركات الثلاث فلا يصاحبها تباعد بين الفكين ولا ضم للشفتين ولا انخفاض للفك السفلي.</w:t>
      </w:r>
    </w:p>
    <w:p w:rsidR="002C5BA5" w:rsidRPr="003A0C7F" w:rsidRDefault="002C5BA5" w:rsidP="00DF7FCA">
      <w:pPr>
        <w:pStyle w:val="ListParagraph"/>
        <w:bidi/>
        <w:jc w:val="both"/>
        <w:rPr>
          <w:b/>
          <w:bCs/>
          <w:sz w:val="32"/>
          <w:szCs w:val="32"/>
        </w:rPr>
      </w:pPr>
    </w:p>
    <w:p w:rsidR="00323C93" w:rsidRDefault="00323C93" w:rsidP="00DF7FCA">
      <w:pPr>
        <w:pStyle w:val="ListParagraph"/>
        <w:numPr>
          <w:ilvl w:val="0"/>
          <w:numId w:val="4"/>
        </w:numPr>
        <w:bidi/>
        <w:rPr>
          <w:b/>
          <w:bCs/>
          <w:sz w:val="32"/>
          <w:szCs w:val="32"/>
        </w:rPr>
      </w:pPr>
      <w:r w:rsidRPr="003A0C7F">
        <w:rPr>
          <w:rFonts w:hint="cs"/>
          <w:b/>
          <w:bCs/>
          <w:sz w:val="32"/>
          <w:szCs w:val="32"/>
          <w:rtl/>
        </w:rPr>
        <w:t>عدم مراعاة تفخيم الحروف المفخمة من حروف القلقلة مثل الطاء والقاف  فيجب تأدية القلقلة في هذين الحرفين مع مراعاة تفخيهم وذلك لصفتي الإستعلاء والإطباق في الطاء وصفة الإستعلاء في حرف القاف .</w:t>
      </w:r>
    </w:p>
    <w:p w:rsidR="002C5BA5" w:rsidRPr="002C5BA5" w:rsidRDefault="002C5BA5" w:rsidP="00DF7FCA">
      <w:pPr>
        <w:pStyle w:val="ListParagraph"/>
        <w:bidi/>
        <w:jc w:val="right"/>
        <w:rPr>
          <w:b/>
          <w:bCs/>
          <w:sz w:val="32"/>
          <w:szCs w:val="32"/>
          <w:rtl/>
        </w:rPr>
      </w:pPr>
    </w:p>
    <w:p w:rsidR="002C5BA5" w:rsidRPr="003A0C7F" w:rsidRDefault="002C5BA5" w:rsidP="00DF7FCA">
      <w:pPr>
        <w:pStyle w:val="ListParagraph"/>
        <w:bidi/>
        <w:jc w:val="both"/>
        <w:rPr>
          <w:b/>
          <w:bCs/>
          <w:sz w:val="32"/>
          <w:szCs w:val="32"/>
        </w:rPr>
      </w:pPr>
    </w:p>
    <w:p w:rsidR="00323C93" w:rsidRDefault="00323C93" w:rsidP="00DF7FCA">
      <w:pPr>
        <w:pStyle w:val="ListParagraph"/>
        <w:numPr>
          <w:ilvl w:val="0"/>
          <w:numId w:val="4"/>
        </w:numPr>
        <w:bidi/>
        <w:rPr>
          <w:b/>
          <w:bCs/>
          <w:sz w:val="32"/>
          <w:szCs w:val="32"/>
        </w:rPr>
      </w:pPr>
      <w:r w:rsidRPr="003A0C7F">
        <w:rPr>
          <w:rFonts w:hint="cs"/>
          <w:b/>
          <w:bCs/>
          <w:sz w:val="32"/>
          <w:szCs w:val="32"/>
          <w:rtl/>
        </w:rPr>
        <w:t>عدم إحكام صفتي الشدة والجهر وعدم إحكام حبس الصوت والن</w:t>
      </w:r>
      <w:r w:rsidR="003C3F46" w:rsidRPr="003A0C7F">
        <w:rPr>
          <w:rFonts w:hint="cs"/>
          <w:b/>
          <w:bCs/>
          <w:sz w:val="32"/>
          <w:szCs w:val="32"/>
          <w:rtl/>
        </w:rPr>
        <w:t xml:space="preserve">فس فلا </w:t>
      </w:r>
      <w:r w:rsidR="00DF7FCA">
        <w:rPr>
          <w:rFonts w:hint="cs"/>
          <w:b/>
          <w:bCs/>
          <w:sz w:val="32"/>
          <w:szCs w:val="32"/>
          <w:rtl/>
        </w:rPr>
        <w:t>تظهر عملية</w:t>
      </w:r>
      <w:r w:rsidR="003C3F46" w:rsidRPr="003A0C7F">
        <w:rPr>
          <w:rFonts w:hint="cs"/>
          <w:b/>
          <w:bCs/>
          <w:sz w:val="32"/>
          <w:szCs w:val="32"/>
          <w:rtl/>
        </w:rPr>
        <w:t xml:space="preserve"> </w:t>
      </w:r>
      <w:r w:rsidR="00DF7FCA">
        <w:rPr>
          <w:rFonts w:hint="cs"/>
          <w:b/>
          <w:bCs/>
          <w:sz w:val="32"/>
          <w:szCs w:val="32"/>
          <w:rtl/>
        </w:rPr>
        <w:t>الإ</w:t>
      </w:r>
      <w:r w:rsidR="003C3F46" w:rsidRPr="003A0C7F">
        <w:rPr>
          <w:rFonts w:hint="cs"/>
          <w:b/>
          <w:bCs/>
          <w:sz w:val="32"/>
          <w:szCs w:val="32"/>
          <w:rtl/>
        </w:rPr>
        <w:t>نضغاط وغلق المخرج ولا الانفكاك الدفعي .</w:t>
      </w:r>
    </w:p>
    <w:p w:rsidR="002C5BA5" w:rsidRPr="003A0C7F" w:rsidRDefault="002C5BA5" w:rsidP="00DF7FCA">
      <w:pPr>
        <w:pStyle w:val="ListParagraph"/>
        <w:bidi/>
        <w:jc w:val="both"/>
        <w:rPr>
          <w:b/>
          <w:bCs/>
          <w:sz w:val="32"/>
          <w:szCs w:val="32"/>
        </w:rPr>
      </w:pPr>
    </w:p>
    <w:p w:rsidR="002C5BA5" w:rsidRDefault="003C3F46" w:rsidP="00DF7FCA">
      <w:pPr>
        <w:pStyle w:val="ListParagraph"/>
        <w:numPr>
          <w:ilvl w:val="0"/>
          <w:numId w:val="4"/>
        </w:numPr>
        <w:bidi/>
        <w:rPr>
          <w:b/>
          <w:bCs/>
          <w:sz w:val="32"/>
          <w:szCs w:val="32"/>
        </w:rPr>
      </w:pPr>
      <w:r w:rsidRPr="003A0C7F">
        <w:rPr>
          <w:rFonts w:hint="cs"/>
          <w:b/>
          <w:bCs/>
          <w:sz w:val="32"/>
          <w:szCs w:val="32"/>
          <w:rtl/>
        </w:rPr>
        <w:t xml:space="preserve">الاحتراز من تولد حرف قبل الحرف المقلقل أو بعده مثل أن يقال ( حميييد ) فيتولد حرف مد اخر  أو ( </w:t>
      </w:r>
      <w:r w:rsidR="002C5BA5">
        <w:rPr>
          <w:rFonts w:hint="cs"/>
          <w:b/>
          <w:bCs/>
          <w:sz w:val="32"/>
          <w:szCs w:val="32"/>
          <w:rtl/>
        </w:rPr>
        <w:t>ال</w:t>
      </w:r>
      <w:r w:rsidRPr="003A0C7F">
        <w:rPr>
          <w:rFonts w:hint="cs"/>
          <w:b/>
          <w:bCs/>
          <w:sz w:val="32"/>
          <w:szCs w:val="32"/>
          <w:rtl/>
        </w:rPr>
        <w:t>فلاق ) فتتولد ألف قبل القاف المقلقلة</w:t>
      </w:r>
      <w:r w:rsidR="002C5BA5">
        <w:rPr>
          <w:rFonts w:hint="cs"/>
          <w:b/>
          <w:bCs/>
          <w:sz w:val="32"/>
          <w:szCs w:val="32"/>
          <w:rtl/>
        </w:rPr>
        <w:t xml:space="preserve"> عند </w:t>
      </w:r>
      <w:r w:rsidRPr="003A0C7F">
        <w:rPr>
          <w:rFonts w:hint="cs"/>
          <w:b/>
          <w:bCs/>
          <w:sz w:val="32"/>
          <w:szCs w:val="32"/>
          <w:rtl/>
        </w:rPr>
        <w:t xml:space="preserve"> </w:t>
      </w:r>
      <w:r w:rsidR="002C5BA5">
        <w:rPr>
          <w:rFonts w:hint="cs"/>
          <w:b/>
          <w:bCs/>
          <w:sz w:val="32"/>
          <w:szCs w:val="32"/>
          <w:rtl/>
        </w:rPr>
        <w:t>الوقف على كلمة (الفلق)</w:t>
      </w:r>
      <w:r w:rsidRPr="003A0C7F">
        <w:rPr>
          <w:rFonts w:hint="cs"/>
          <w:b/>
          <w:bCs/>
          <w:sz w:val="32"/>
          <w:szCs w:val="32"/>
          <w:rtl/>
        </w:rPr>
        <w:t>.</w:t>
      </w:r>
    </w:p>
    <w:p w:rsidR="002C5BA5" w:rsidRPr="002C5BA5" w:rsidRDefault="002C5BA5" w:rsidP="00DF7FCA">
      <w:pPr>
        <w:pStyle w:val="ListParagraph"/>
        <w:bidi/>
        <w:jc w:val="right"/>
        <w:rPr>
          <w:b/>
          <w:bCs/>
          <w:sz w:val="32"/>
          <w:szCs w:val="32"/>
          <w:rtl/>
        </w:rPr>
      </w:pPr>
    </w:p>
    <w:p w:rsidR="002C5BA5" w:rsidRDefault="002C5BA5" w:rsidP="00DF7FCA">
      <w:pPr>
        <w:pStyle w:val="ListParagraph"/>
        <w:numPr>
          <w:ilvl w:val="0"/>
          <w:numId w:val="4"/>
        </w:numPr>
        <w:bidi/>
        <w:rPr>
          <w:b/>
          <w:bCs/>
          <w:sz w:val="32"/>
          <w:szCs w:val="32"/>
        </w:rPr>
      </w:pPr>
      <w:r>
        <w:rPr>
          <w:rFonts w:hint="cs"/>
          <w:b/>
          <w:bCs/>
          <w:sz w:val="32"/>
          <w:szCs w:val="32"/>
          <w:rtl/>
        </w:rPr>
        <w:lastRenderedPageBreak/>
        <w:t>أن ي</w:t>
      </w:r>
      <w:r w:rsidR="00DF7FCA">
        <w:rPr>
          <w:rFonts w:hint="cs"/>
          <w:b/>
          <w:bCs/>
          <w:sz w:val="32"/>
          <w:szCs w:val="32"/>
          <w:rtl/>
        </w:rPr>
        <w:t>ُ</w:t>
      </w:r>
      <w:r>
        <w:rPr>
          <w:rFonts w:hint="cs"/>
          <w:b/>
          <w:bCs/>
          <w:sz w:val="32"/>
          <w:szCs w:val="32"/>
          <w:rtl/>
        </w:rPr>
        <w:t>ض</w:t>
      </w:r>
      <w:r w:rsidR="00DF7FCA">
        <w:rPr>
          <w:rFonts w:hint="cs"/>
          <w:b/>
          <w:bCs/>
          <w:sz w:val="32"/>
          <w:szCs w:val="32"/>
          <w:rtl/>
        </w:rPr>
        <w:t>ّ</w:t>
      </w:r>
      <w:r>
        <w:rPr>
          <w:rFonts w:hint="cs"/>
          <w:b/>
          <w:bCs/>
          <w:sz w:val="32"/>
          <w:szCs w:val="32"/>
          <w:rtl/>
        </w:rPr>
        <w:t>عف الحرف المقلقل فيجعله القارئ حرفين فيقول</w:t>
      </w:r>
      <w:r w:rsidR="00DF7FCA">
        <w:rPr>
          <w:rFonts w:hint="cs"/>
          <w:b/>
          <w:bCs/>
          <w:sz w:val="32"/>
          <w:szCs w:val="32"/>
          <w:rtl/>
        </w:rPr>
        <w:t xml:space="preserve"> على سبيل المثال ::</w:t>
      </w:r>
      <w:r>
        <w:rPr>
          <w:rFonts w:hint="cs"/>
          <w:b/>
          <w:bCs/>
          <w:sz w:val="32"/>
          <w:szCs w:val="32"/>
          <w:rtl/>
        </w:rPr>
        <w:t xml:space="preserve"> أفتططمعون بدل أفتطمعون .</w:t>
      </w:r>
    </w:p>
    <w:p w:rsidR="002C5BA5" w:rsidRPr="002C5BA5" w:rsidRDefault="002C5BA5" w:rsidP="00DF7FCA">
      <w:pPr>
        <w:pStyle w:val="ListParagraph"/>
        <w:bidi/>
        <w:jc w:val="right"/>
        <w:rPr>
          <w:b/>
          <w:bCs/>
          <w:sz w:val="32"/>
          <w:szCs w:val="32"/>
          <w:rtl/>
        </w:rPr>
      </w:pPr>
    </w:p>
    <w:p w:rsidR="002C5BA5" w:rsidRPr="002C5BA5" w:rsidRDefault="002C5BA5" w:rsidP="00DF7FCA">
      <w:pPr>
        <w:pStyle w:val="ListParagraph"/>
        <w:bidi/>
        <w:jc w:val="both"/>
        <w:rPr>
          <w:b/>
          <w:bCs/>
          <w:sz w:val="32"/>
          <w:szCs w:val="32"/>
        </w:rPr>
      </w:pPr>
    </w:p>
    <w:p w:rsidR="00DF7FCA" w:rsidRDefault="00DF7FCA" w:rsidP="00DF7FCA">
      <w:pPr>
        <w:pStyle w:val="ListParagraph"/>
        <w:numPr>
          <w:ilvl w:val="0"/>
          <w:numId w:val="4"/>
        </w:numPr>
        <w:bidi/>
        <w:rPr>
          <w:b/>
          <w:bCs/>
          <w:sz w:val="32"/>
          <w:szCs w:val="32"/>
        </w:rPr>
      </w:pPr>
      <w:r>
        <w:rPr>
          <w:rFonts w:hint="cs"/>
          <w:b/>
          <w:bCs/>
          <w:sz w:val="32"/>
          <w:szCs w:val="32"/>
          <w:rtl/>
        </w:rPr>
        <w:t>مراعاة مراتب القلقلة فتظ</w:t>
      </w:r>
      <w:r w:rsidR="00543FE5" w:rsidRPr="003A0C7F">
        <w:rPr>
          <w:rFonts w:hint="cs"/>
          <w:b/>
          <w:bCs/>
          <w:sz w:val="32"/>
          <w:szCs w:val="32"/>
          <w:rtl/>
        </w:rPr>
        <w:t xml:space="preserve">هر القلقلة عند الحرف الساكن الموقوف عليه ( يلد) </w:t>
      </w:r>
      <w:r w:rsidR="00543FE5" w:rsidRPr="00DF7FCA">
        <w:rPr>
          <w:rFonts w:hint="cs"/>
          <w:b/>
          <w:bCs/>
          <w:sz w:val="32"/>
          <w:szCs w:val="32"/>
          <w:u w:val="single"/>
          <w:rtl/>
        </w:rPr>
        <w:t>أوضح من الساكن غير الموقوف عليه</w:t>
      </w:r>
      <w:r w:rsidR="00543FE5" w:rsidRPr="003A0C7F">
        <w:rPr>
          <w:rFonts w:hint="cs"/>
          <w:b/>
          <w:bCs/>
          <w:sz w:val="32"/>
          <w:szCs w:val="32"/>
          <w:rtl/>
        </w:rPr>
        <w:t xml:space="preserve"> (أفتطمعون) لأن الانتقال الى الحرف </w:t>
      </w:r>
      <w:r>
        <w:rPr>
          <w:rFonts w:hint="cs"/>
          <w:b/>
          <w:bCs/>
          <w:sz w:val="32"/>
          <w:szCs w:val="32"/>
          <w:rtl/>
        </w:rPr>
        <w:t>التالي يقلل وضوح الحرف المقلقل .</w:t>
      </w:r>
    </w:p>
    <w:p w:rsidR="00543FE5" w:rsidRPr="00DF7FCA" w:rsidRDefault="00A811AE" w:rsidP="00DF7FCA">
      <w:pPr>
        <w:pStyle w:val="ListParagraph"/>
        <w:bidi/>
        <w:jc w:val="both"/>
        <w:rPr>
          <w:b/>
          <w:bCs/>
          <w:color w:val="0070C0"/>
          <w:sz w:val="32"/>
          <w:szCs w:val="32"/>
        </w:rPr>
      </w:pPr>
      <w:r>
        <w:rPr>
          <w:rFonts w:hint="cs"/>
          <w:b/>
          <w:bCs/>
          <w:sz w:val="32"/>
          <w:szCs w:val="32"/>
          <w:rtl/>
        </w:rPr>
        <w:t xml:space="preserve">كما قال </w:t>
      </w:r>
      <w:r w:rsidR="00DF7FCA">
        <w:rPr>
          <w:rFonts w:hint="cs"/>
          <w:b/>
          <w:bCs/>
          <w:sz w:val="32"/>
          <w:szCs w:val="32"/>
          <w:rtl/>
        </w:rPr>
        <w:t xml:space="preserve">الإمام </w:t>
      </w:r>
      <w:r>
        <w:rPr>
          <w:rFonts w:hint="cs"/>
          <w:b/>
          <w:bCs/>
          <w:sz w:val="32"/>
          <w:szCs w:val="32"/>
          <w:rtl/>
        </w:rPr>
        <w:t xml:space="preserve">ابن الجزري رحمه الله تعالى </w:t>
      </w:r>
      <w:r w:rsidRPr="00DF7FCA">
        <w:rPr>
          <w:rFonts w:hint="cs"/>
          <w:b/>
          <w:bCs/>
          <w:color w:val="0070C0"/>
          <w:sz w:val="32"/>
          <w:szCs w:val="32"/>
          <w:rtl/>
        </w:rPr>
        <w:t>(وبينن مقلقلا إن سكنا وإن يكن في الوقف كان أبينا)</w:t>
      </w:r>
    </w:p>
    <w:p w:rsidR="00DF7FCA" w:rsidRPr="003A0C7F" w:rsidRDefault="00DF7FCA" w:rsidP="00DF7FCA">
      <w:pPr>
        <w:pStyle w:val="ListParagraph"/>
        <w:bidi/>
        <w:jc w:val="both"/>
        <w:rPr>
          <w:b/>
          <w:bCs/>
          <w:sz w:val="32"/>
          <w:szCs w:val="32"/>
        </w:rPr>
      </w:pPr>
    </w:p>
    <w:p w:rsidR="001154F8" w:rsidRPr="00DF7FCA" w:rsidRDefault="00543FE5" w:rsidP="00DF7FCA">
      <w:pPr>
        <w:pStyle w:val="ListParagraph"/>
        <w:bidi/>
        <w:jc w:val="center"/>
        <w:rPr>
          <w:b/>
          <w:bCs/>
          <w:sz w:val="32"/>
          <w:szCs w:val="32"/>
          <w:rtl/>
        </w:rPr>
      </w:pPr>
      <w:r w:rsidRPr="003A0C7F">
        <w:rPr>
          <w:rFonts w:hint="cs"/>
          <w:b/>
          <w:bCs/>
          <w:sz w:val="32"/>
          <w:szCs w:val="32"/>
          <w:rtl/>
        </w:rPr>
        <w:t>هذا والله تعالى أعلم وجزاك الله خيرا معلمتنا الكريمة ونفع الله بك .</w:t>
      </w:r>
    </w:p>
    <w:sectPr w:rsidR="001154F8" w:rsidRPr="00DF7FCA" w:rsidSect="00DF7FCA">
      <w:footerReference w:type="default" r:id="rId7"/>
      <w:pgSz w:w="12240" w:h="15840"/>
      <w:pgMar w:top="1440" w:right="1080" w:bottom="144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635" w:rsidRDefault="00FB2635" w:rsidP="006B79B8">
      <w:pPr>
        <w:spacing w:after="0" w:line="240" w:lineRule="auto"/>
      </w:pPr>
      <w:r>
        <w:separator/>
      </w:r>
    </w:p>
  </w:endnote>
  <w:endnote w:type="continuationSeparator" w:id="1">
    <w:p w:rsidR="00FB2635" w:rsidRDefault="00FB2635" w:rsidP="006B7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8594"/>
      <w:docPartObj>
        <w:docPartGallery w:val="Page Numbers (Bottom of Page)"/>
        <w:docPartUnique/>
      </w:docPartObj>
    </w:sdtPr>
    <w:sdtContent>
      <w:p w:rsidR="006B79B8" w:rsidRDefault="006B79B8">
        <w:pPr>
          <w:pStyle w:val="Footer"/>
          <w:jc w:val="center"/>
        </w:pPr>
        <w:fldSimple w:instr=" PAGE   \* MERGEFORMAT ">
          <w:r>
            <w:rPr>
              <w:noProof/>
            </w:rPr>
            <w:t>1</w:t>
          </w:r>
        </w:fldSimple>
      </w:p>
    </w:sdtContent>
  </w:sdt>
  <w:p w:rsidR="006B79B8" w:rsidRDefault="006B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635" w:rsidRDefault="00FB2635" w:rsidP="006B79B8">
      <w:pPr>
        <w:spacing w:after="0" w:line="240" w:lineRule="auto"/>
      </w:pPr>
      <w:r>
        <w:separator/>
      </w:r>
    </w:p>
  </w:footnote>
  <w:footnote w:type="continuationSeparator" w:id="1">
    <w:p w:rsidR="00FB2635" w:rsidRDefault="00FB2635" w:rsidP="006B7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B29"/>
    <w:multiLevelType w:val="hybridMultilevel"/>
    <w:tmpl w:val="5B2E78AE"/>
    <w:lvl w:ilvl="0" w:tplc="172A237A">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E4C8D"/>
    <w:multiLevelType w:val="hybridMultilevel"/>
    <w:tmpl w:val="A6440674"/>
    <w:lvl w:ilvl="0" w:tplc="C40C90E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3710"/>
    <w:multiLevelType w:val="hybridMultilevel"/>
    <w:tmpl w:val="53066E16"/>
    <w:lvl w:ilvl="0" w:tplc="3F0040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9350C"/>
    <w:multiLevelType w:val="hybridMultilevel"/>
    <w:tmpl w:val="0DCEF03C"/>
    <w:lvl w:ilvl="0" w:tplc="E91673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0FF7"/>
    <w:rsid w:val="00063FCA"/>
    <w:rsid w:val="001154F8"/>
    <w:rsid w:val="001209CA"/>
    <w:rsid w:val="00130FF7"/>
    <w:rsid w:val="001509DE"/>
    <w:rsid w:val="00171432"/>
    <w:rsid w:val="00183403"/>
    <w:rsid w:val="00290CA3"/>
    <w:rsid w:val="002C5BA5"/>
    <w:rsid w:val="00323C93"/>
    <w:rsid w:val="003A0C7F"/>
    <w:rsid w:val="003C3F46"/>
    <w:rsid w:val="003C6FF1"/>
    <w:rsid w:val="004817AC"/>
    <w:rsid w:val="00484C8D"/>
    <w:rsid w:val="00543FE5"/>
    <w:rsid w:val="006B79B8"/>
    <w:rsid w:val="006C2A19"/>
    <w:rsid w:val="00784647"/>
    <w:rsid w:val="007E7093"/>
    <w:rsid w:val="00842687"/>
    <w:rsid w:val="00903568"/>
    <w:rsid w:val="0090625C"/>
    <w:rsid w:val="009D1C9E"/>
    <w:rsid w:val="009F5D05"/>
    <w:rsid w:val="00A45DDB"/>
    <w:rsid w:val="00A811AE"/>
    <w:rsid w:val="00B94895"/>
    <w:rsid w:val="00C52EBF"/>
    <w:rsid w:val="00D165B8"/>
    <w:rsid w:val="00DF7FCA"/>
    <w:rsid w:val="00E853CF"/>
    <w:rsid w:val="00FB2635"/>
    <w:rsid w:val="00FD0D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F7"/>
    <w:pPr>
      <w:ind w:left="720"/>
      <w:contextualSpacing/>
    </w:pPr>
  </w:style>
  <w:style w:type="table" w:styleId="TableGrid">
    <w:name w:val="Table Grid"/>
    <w:basedOn w:val="TableNormal"/>
    <w:uiPriority w:val="59"/>
    <w:rsid w:val="00115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79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9B8"/>
  </w:style>
  <w:style w:type="paragraph" w:styleId="Footer">
    <w:name w:val="footer"/>
    <w:basedOn w:val="Normal"/>
    <w:link w:val="FooterChar"/>
    <w:uiPriority w:val="99"/>
    <w:unhideWhenUsed/>
    <w:rsid w:val="006B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Bassam</dc:creator>
  <cp:lastModifiedBy>Ibrahim Bassam</cp:lastModifiedBy>
  <cp:revision>19</cp:revision>
  <dcterms:created xsi:type="dcterms:W3CDTF">2015-06-27T19:21:00Z</dcterms:created>
  <dcterms:modified xsi:type="dcterms:W3CDTF">2015-07-03T14:18:00Z</dcterms:modified>
</cp:coreProperties>
</file>